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C4F5" w14:textId="7F6BF9AD" w:rsidR="00A03B43" w:rsidRDefault="00A03B43" w:rsidP="00B67074">
      <w:pPr>
        <w:spacing w:line="360" w:lineRule="auto"/>
        <w:jc w:val="center"/>
        <w:rPr>
          <w:b/>
          <w:bCs/>
        </w:rPr>
      </w:pPr>
      <w:r w:rsidRPr="00B67074">
        <w:rPr>
          <w:b/>
          <w:bCs/>
        </w:rPr>
        <w:t>Rental Agreement</w:t>
      </w:r>
    </w:p>
    <w:p w14:paraId="607C0FE5" w14:textId="77777777" w:rsidR="00B67074" w:rsidRPr="00B67074" w:rsidRDefault="00B67074" w:rsidP="00B67074">
      <w:pPr>
        <w:spacing w:line="360" w:lineRule="auto"/>
        <w:jc w:val="center"/>
        <w:rPr>
          <w:b/>
          <w:bCs/>
        </w:rPr>
      </w:pPr>
    </w:p>
    <w:p w14:paraId="481C288F" w14:textId="6D6DF4FA" w:rsidR="00A03B43" w:rsidRDefault="00A03B43" w:rsidP="00B67074">
      <w:pPr>
        <w:pStyle w:val="ListParagraph"/>
        <w:numPr>
          <w:ilvl w:val="0"/>
          <w:numId w:val="1"/>
        </w:numPr>
        <w:spacing w:line="360" w:lineRule="auto"/>
      </w:pPr>
      <w:r>
        <w:t xml:space="preserve">The cost of renting the building known as </w:t>
      </w:r>
      <w:r w:rsidR="00B67074">
        <w:t xml:space="preserve">the </w:t>
      </w:r>
      <w:r>
        <w:t xml:space="preserve">John Lewis Resource Center, Ellaville, GA. 31806 is $300… plus an additional clean-up fee of $50.00.  If the building is left clean, </w:t>
      </w:r>
      <w:r w:rsidR="00B67074">
        <w:t>we will refund the $50.00 clean-up fee</w:t>
      </w:r>
      <w:r>
        <w:t xml:space="preserve">. The renter also agrees to pay for all damages to the facilities of Schley County Association of Concerned Citizens caused by any negligent, reckless, or willful actions by </w:t>
      </w:r>
      <w:r w:rsidR="00B67074">
        <w:t>us</w:t>
      </w:r>
      <w:r>
        <w:t xml:space="preserve"> and other individuals associated with us. </w:t>
      </w:r>
    </w:p>
    <w:p w14:paraId="26272E11" w14:textId="77777777" w:rsidR="00B67074" w:rsidRDefault="00B67074" w:rsidP="00B67074">
      <w:pPr>
        <w:pStyle w:val="ListParagraph"/>
        <w:spacing w:line="360" w:lineRule="auto"/>
      </w:pPr>
    </w:p>
    <w:p w14:paraId="0F2A146A" w14:textId="1C505097" w:rsidR="00A03B43" w:rsidRDefault="00A03B43" w:rsidP="00B67074">
      <w:pPr>
        <w:pStyle w:val="ListParagraph"/>
        <w:numPr>
          <w:ilvl w:val="0"/>
          <w:numId w:val="1"/>
        </w:numPr>
        <w:spacing w:line="360" w:lineRule="auto"/>
      </w:pPr>
      <w:r>
        <w:t xml:space="preserve">The rental of the building is on a </w:t>
      </w:r>
      <w:r w:rsidR="00B67074">
        <w:t>first-come, first-served basis with payment</w:t>
      </w:r>
      <w:r>
        <w:t>.</w:t>
      </w:r>
    </w:p>
    <w:p w14:paraId="764E10D7" w14:textId="77777777" w:rsidR="00B67074" w:rsidRDefault="00B67074" w:rsidP="00B67074">
      <w:pPr>
        <w:pStyle w:val="ListParagraph"/>
        <w:spacing w:line="360" w:lineRule="auto"/>
      </w:pPr>
    </w:p>
    <w:p w14:paraId="7DBF99E4" w14:textId="0E38FB4B" w:rsidR="00A03B43" w:rsidRDefault="00A03B43" w:rsidP="00B67074">
      <w:pPr>
        <w:pStyle w:val="ListParagraph"/>
        <w:numPr>
          <w:ilvl w:val="0"/>
          <w:numId w:val="1"/>
        </w:numPr>
        <w:spacing w:line="360" w:lineRule="auto"/>
      </w:pPr>
      <w:r>
        <w:t>In order to reserve the building, a deposit fee of $100.00 is required. The remainder of the fee</w:t>
      </w:r>
      <w:r w:rsidR="00B67074">
        <w:t>, $250,</w:t>
      </w:r>
      <w:r>
        <w:t xml:space="preserve"> must be paid in full three weeks before the scheduled event. Once the property has been inspected and found </w:t>
      </w:r>
      <w:r w:rsidR="00B67074">
        <w:t>clean, a $50.00 deposit will be issued</w:t>
      </w:r>
      <w:r>
        <w:t>.</w:t>
      </w:r>
    </w:p>
    <w:p w14:paraId="17690579" w14:textId="77777777" w:rsidR="00B67074" w:rsidRDefault="00B67074" w:rsidP="00B67074">
      <w:pPr>
        <w:pStyle w:val="ListParagraph"/>
        <w:spacing w:line="360" w:lineRule="auto"/>
      </w:pPr>
    </w:p>
    <w:p w14:paraId="628B1281" w14:textId="45CE5393" w:rsidR="00A03B43" w:rsidRDefault="00A03B43" w:rsidP="00B67074">
      <w:pPr>
        <w:pStyle w:val="ListParagraph"/>
        <w:spacing w:line="360" w:lineRule="auto"/>
      </w:pPr>
      <w:r>
        <w:t>Name____________________________________________</w:t>
      </w:r>
    </w:p>
    <w:p w14:paraId="2E767D9A" w14:textId="77777777" w:rsidR="00B67074" w:rsidRDefault="00B67074" w:rsidP="00B67074">
      <w:pPr>
        <w:pStyle w:val="ListParagraph"/>
        <w:spacing w:line="360" w:lineRule="auto"/>
      </w:pPr>
    </w:p>
    <w:p w14:paraId="3F280077" w14:textId="3303A8FB" w:rsidR="00A03B43" w:rsidRPr="00A03B43" w:rsidRDefault="00A03B43" w:rsidP="00B67074">
      <w:pPr>
        <w:pStyle w:val="ListParagraph"/>
        <w:spacing w:line="360" w:lineRule="auto"/>
      </w:pPr>
      <w:r>
        <w:t>Address</w:t>
      </w:r>
      <w:r w:rsidR="00B67074">
        <w:t>________________________________________________________</w:t>
      </w:r>
    </w:p>
    <w:p w14:paraId="00E5DAAB" w14:textId="77777777" w:rsidR="00B67074" w:rsidRDefault="00B67074" w:rsidP="00B67074">
      <w:pPr>
        <w:pStyle w:val="ListParagraph"/>
        <w:spacing w:line="360" w:lineRule="auto"/>
      </w:pPr>
    </w:p>
    <w:p w14:paraId="00355159" w14:textId="12BD3D50" w:rsidR="00A03B43" w:rsidRPr="00A03B43" w:rsidRDefault="007F282C" w:rsidP="00B67074">
      <w:pPr>
        <w:pStyle w:val="ListParagraph"/>
        <w:spacing w:line="360" w:lineRule="auto"/>
      </w:pPr>
      <w:r w:rsidRPr="00B67074">
        <w:t>Telephone</w:t>
      </w:r>
      <w:r>
        <w:rPr>
          <w:vertAlign w:val="subscript"/>
        </w:rPr>
        <w:t xml:space="preserve"> </w:t>
      </w:r>
      <w:r w:rsidR="00A03B43">
        <w:rPr>
          <w:vertAlign w:val="subscript"/>
        </w:rPr>
        <w:t># _________________________________________________________________________________________</w:t>
      </w:r>
    </w:p>
    <w:p w14:paraId="545BDC90" w14:textId="42549062" w:rsidR="00A03B43" w:rsidRDefault="00A03B43" w:rsidP="00B67074">
      <w:pPr>
        <w:pStyle w:val="ListParagraph"/>
        <w:spacing w:line="360" w:lineRule="auto"/>
        <w:rPr>
          <w:vertAlign w:val="subscript"/>
        </w:rPr>
      </w:pPr>
    </w:p>
    <w:p w14:paraId="7C3B0074" w14:textId="121637B7" w:rsidR="007F282C" w:rsidRPr="00B67074" w:rsidRDefault="007F282C" w:rsidP="00B67074">
      <w:pPr>
        <w:pStyle w:val="ListParagraph"/>
        <w:spacing w:line="360" w:lineRule="auto"/>
        <w:jc w:val="center"/>
        <w:rPr>
          <w:b/>
          <w:bCs/>
        </w:rPr>
      </w:pPr>
      <w:r w:rsidRPr="00B67074">
        <w:rPr>
          <w:b/>
          <w:bCs/>
        </w:rPr>
        <w:t>RELEASE</w:t>
      </w:r>
      <w:r w:rsidRPr="00B67074">
        <w:rPr>
          <w:b/>
          <w:bCs/>
          <w:vertAlign w:val="subscript"/>
        </w:rPr>
        <w:t xml:space="preserve"> </w:t>
      </w:r>
      <w:r w:rsidRPr="00B67074">
        <w:rPr>
          <w:b/>
          <w:bCs/>
        </w:rPr>
        <w:t>OF LIABILITY</w:t>
      </w:r>
    </w:p>
    <w:p w14:paraId="140B70E8" w14:textId="615D880E" w:rsidR="007F282C" w:rsidRDefault="007F282C" w:rsidP="00B67074">
      <w:pPr>
        <w:pStyle w:val="ListParagraph"/>
        <w:spacing w:line="360" w:lineRule="auto"/>
      </w:pPr>
      <w:r w:rsidRPr="00B67074">
        <w:rPr>
          <w:b/>
          <w:bCs/>
        </w:rPr>
        <w:t>THIS AFFECTS YOUR LEGAL RIGHTS</w:t>
      </w:r>
      <w:r>
        <w:t xml:space="preserve"> in exchange for participation in the activity of Rental of Building at </w:t>
      </w:r>
      <w:r w:rsidR="0008043C">
        <w:t>John</w:t>
      </w:r>
      <w:r w:rsidR="00651254">
        <w:t xml:space="preserve"> Lewis Resource Center</w:t>
      </w:r>
      <w:r>
        <w:t xml:space="preserve"> organized by Schley County Association of Concerned Citizens, P.O. Box 405, Ellaville, Ga 31806 and/or use of the property, facilities and services of Schley County Association of Concerned Citizens, We, _________________, of ___________________, ________________,______________________________ , agree for the organization, to the following;</w:t>
      </w:r>
    </w:p>
    <w:p w14:paraId="2642B49B" w14:textId="77777777" w:rsidR="00B67074" w:rsidRDefault="00B67074" w:rsidP="00B67074">
      <w:pPr>
        <w:pStyle w:val="ListParagraph"/>
        <w:spacing w:line="360" w:lineRule="auto"/>
      </w:pPr>
    </w:p>
    <w:p w14:paraId="47489022" w14:textId="77777777" w:rsidR="00B67074" w:rsidRDefault="00B67074" w:rsidP="00B67074">
      <w:pPr>
        <w:pStyle w:val="ListParagraph"/>
        <w:spacing w:line="360" w:lineRule="auto"/>
      </w:pPr>
    </w:p>
    <w:p w14:paraId="61939EDA" w14:textId="6563B2C1" w:rsidR="007F282C" w:rsidRDefault="007F282C" w:rsidP="00B67074">
      <w:pPr>
        <w:pStyle w:val="ListParagraph"/>
        <w:spacing w:line="360" w:lineRule="auto"/>
      </w:pPr>
      <w:r>
        <w:t xml:space="preserve">1. </w:t>
      </w:r>
      <w:r w:rsidRPr="00B67074">
        <w:rPr>
          <w:b/>
          <w:bCs/>
        </w:rPr>
        <w:t>AGREEMENT TO FOLLOW DIRECTIONS</w:t>
      </w:r>
      <w:r>
        <w:t xml:space="preserve">.  We agree to observe and obey all posted rules and </w:t>
      </w:r>
      <w:r w:rsidR="00B67074">
        <w:t>warnings and</w:t>
      </w:r>
      <w:r>
        <w:t xml:space="preserve"> further agree to follow </w:t>
      </w:r>
      <w:r w:rsidR="00B67074">
        <w:t>oral instructions or directions given by the Schley County Association of Concerned Citizens or its employees, representatives, or agents</w:t>
      </w:r>
      <w:r>
        <w:t>.</w:t>
      </w:r>
    </w:p>
    <w:p w14:paraId="568E41B9" w14:textId="77777777" w:rsidR="007F282C" w:rsidRPr="00B67074" w:rsidRDefault="007F282C" w:rsidP="00B67074">
      <w:pPr>
        <w:pStyle w:val="ListParagraph"/>
        <w:spacing w:line="360" w:lineRule="auto"/>
        <w:rPr>
          <w:b/>
          <w:bCs/>
        </w:rPr>
      </w:pPr>
    </w:p>
    <w:p w14:paraId="7AB07DFE" w14:textId="57126B73" w:rsidR="007F282C" w:rsidRDefault="007F282C" w:rsidP="00B67074">
      <w:pPr>
        <w:pStyle w:val="ListParagraph"/>
        <w:spacing w:line="360" w:lineRule="auto"/>
      </w:pPr>
      <w:r w:rsidRPr="00B67074">
        <w:rPr>
          <w:b/>
          <w:bCs/>
        </w:rPr>
        <w:t>2. ASSUMPTION OF THE RISKS AND RELEASE.</w:t>
      </w:r>
      <w:r>
        <w:t xml:space="preserve"> We recognize that there are certain inherent risks associated with the above described activity and we assume full responsibility for personal injury to ourselves and other individuals associated with us, and further release and discharge Schley County Association of Concerned Citizens for injury, loss or damage arising out of our organization’s or group’s use of or presence upon the facilities of Schley County Association of Concerned Citizens, whether caused by the fault of myself, my family, Schley County Association of Concerned</w:t>
      </w:r>
      <w:r w:rsidR="001D5149">
        <w:t xml:space="preserve"> Citizens or other third parties. </w:t>
      </w:r>
    </w:p>
    <w:p w14:paraId="22BEC2F5" w14:textId="1EE4E9E7" w:rsidR="001D5149" w:rsidRDefault="001D5149" w:rsidP="00B67074">
      <w:pPr>
        <w:pStyle w:val="ListParagraph"/>
        <w:spacing w:line="360" w:lineRule="auto"/>
      </w:pPr>
      <w:r>
        <w:t>3</w:t>
      </w:r>
      <w:r w:rsidRPr="00B67074">
        <w:rPr>
          <w:b/>
          <w:bCs/>
        </w:rPr>
        <w:t>. FEES</w:t>
      </w:r>
      <w:r>
        <w:t xml:space="preserve">. We agree to pay $300.00 for </w:t>
      </w:r>
      <w:r w:rsidR="00B67074">
        <w:t>the rental of the building, plus an additional cleanup</w:t>
      </w:r>
      <w:r>
        <w:t xml:space="preserve"> fee of $50.00. If the building is left clean, </w:t>
      </w:r>
      <w:r w:rsidR="00B67074">
        <w:t>we will refund $50.00</w:t>
      </w:r>
      <w:r>
        <w:t xml:space="preserve">. The renter also </w:t>
      </w:r>
      <w:r w:rsidR="00B67074">
        <w:t>agrees to pay for all damages to the facilities of Schley County Association of Concerned Citizens caused by any negligent, reckless, or willful actions by us</w:t>
      </w:r>
      <w:r>
        <w:t xml:space="preserve"> and other individuals associated with us. </w:t>
      </w:r>
      <w:r w:rsidR="00B67074">
        <w:t>If the renter cancels</w:t>
      </w:r>
      <w:r>
        <w:t xml:space="preserve"> after the deposit </w:t>
      </w:r>
      <w:r w:rsidR="00B67074">
        <w:t>has</w:t>
      </w:r>
      <w:r>
        <w:t xml:space="preserve"> been made, the deposit will be returned within 10 business days. </w:t>
      </w:r>
    </w:p>
    <w:p w14:paraId="05AEC112" w14:textId="77777777" w:rsidR="00B67074" w:rsidRDefault="00B67074" w:rsidP="00B67074">
      <w:pPr>
        <w:pStyle w:val="ListParagraph"/>
        <w:spacing w:line="360" w:lineRule="auto"/>
      </w:pPr>
    </w:p>
    <w:p w14:paraId="04039CAC" w14:textId="7A3FE912" w:rsidR="001D5149" w:rsidRDefault="001D5149" w:rsidP="00B67074">
      <w:pPr>
        <w:pStyle w:val="ListParagraph"/>
        <w:spacing w:line="360" w:lineRule="auto"/>
      </w:pPr>
      <w:r>
        <w:t xml:space="preserve">4. </w:t>
      </w:r>
      <w:r w:rsidR="00B67074" w:rsidRPr="00B67074">
        <w:rPr>
          <w:b/>
          <w:bCs/>
        </w:rPr>
        <w:t>APPLICABLE</w:t>
      </w:r>
      <w:r w:rsidRPr="00B67074">
        <w:rPr>
          <w:b/>
          <w:bCs/>
        </w:rPr>
        <w:t xml:space="preserve"> LAW</w:t>
      </w:r>
      <w:r>
        <w:t xml:space="preserve">. Any legal or equitable claim that may arise from participation in the above shall be resolved under the Georgia law. </w:t>
      </w:r>
    </w:p>
    <w:p w14:paraId="65F3ECD6" w14:textId="77777777" w:rsidR="00B67074" w:rsidRDefault="00B67074" w:rsidP="00B67074">
      <w:pPr>
        <w:pStyle w:val="ListParagraph"/>
        <w:spacing w:line="360" w:lineRule="auto"/>
      </w:pPr>
    </w:p>
    <w:p w14:paraId="7E6BAABA" w14:textId="40C4EA30" w:rsidR="001D5149" w:rsidRDefault="001D5149" w:rsidP="00B67074">
      <w:pPr>
        <w:pStyle w:val="ListParagraph"/>
        <w:spacing w:line="360" w:lineRule="auto"/>
      </w:pPr>
      <w:r>
        <w:t xml:space="preserve">5. </w:t>
      </w:r>
      <w:r w:rsidRPr="00B67074">
        <w:rPr>
          <w:b/>
          <w:bCs/>
        </w:rPr>
        <w:t>NO DURESS</w:t>
      </w:r>
      <w:r>
        <w:t xml:space="preserve">. We agree and acknowledge that we are under no pressure or duress to sign this Agreement and that we have been given a reasonable opportunity to review this Agreement if we so desire. We further agree and acknowledge that </w:t>
      </w:r>
      <w:r>
        <w:lastRenderedPageBreak/>
        <w:t xml:space="preserve">Schley County Association of Concerned Citizens has offered to </w:t>
      </w:r>
      <w:r w:rsidR="00B67074">
        <w:t xml:space="preserve">refund any fees we have paid to use its facilities if we choose not to </w:t>
      </w:r>
      <w:r>
        <w:t xml:space="preserve">sign the Agreement. </w:t>
      </w:r>
    </w:p>
    <w:p w14:paraId="5E2A6D5D" w14:textId="77777777" w:rsidR="00B67074" w:rsidRDefault="00B67074" w:rsidP="00B67074">
      <w:pPr>
        <w:pStyle w:val="ListParagraph"/>
        <w:spacing w:line="360" w:lineRule="auto"/>
      </w:pPr>
    </w:p>
    <w:p w14:paraId="4311CB0A" w14:textId="78F6E782" w:rsidR="001D5149" w:rsidRDefault="001D5149" w:rsidP="00B67074">
      <w:pPr>
        <w:pStyle w:val="ListParagraph"/>
        <w:spacing w:line="360" w:lineRule="auto"/>
      </w:pPr>
      <w:r>
        <w:t xml:space="preserve">6. </w:t>
      </w:r>
      <w:r w:rsidRPr="00B67074">
        <w:rPr>
          <w:b/>
          <w:bCs/>
        </w:rPr>
        <w:t>EMERGENCY CONTACT</w:t>
      </w:r>
      <w:r>
        <w:t>.  In case of an emergency, please contact ______________</w:t>
      </w:r>
      <w:r w:rsidR="00B67074">
        <w:t>_ (Relationship: _</w:t>
      </w:r>
      <w:r>
        <w:t>_________________) at ________________(Day), of ___________________________(Evening).</w:t>
      </w:r>
    </w:p>
    <w:p w14:paraId="14630B7E" w14:textId="77777777" w:rsidR="00B67074" w:rsidRDefault="00B67074" w:rsidP="00B67074">
      <w:pPr>
        <w:pStyle w:val="ListParagraph"/>
        <w:spacing w:line="360" w:lineRule="auto"/>
      </w:pPr>
    </w:p>
    <w:p w14:paraId="47BF5865" w14:textId="1810CE98" w:rsidR="001D5149" w:rsidRPr="00B67074" w:rsidRDefault="00B67074" w:rsidP="00B67074">
      <w:pPr>
        <w:pStyle w:val="ListParagraph"/>
        <w:spacing w:line="360" w:lineRule="auto"/>
        <w:rPr>
          <w:b/>
          <w:bCs/>
        </w:rPr>
      </w:pPr>
      <w:r w:rsidRPr="00B67074">
        <w:rPr>
          <w:b/>
          <w:bCs/>
        </w:rPr>
        <w:t xml:space="preserve">WE HAVE READ THIS DOCUMENT AND UNDERSTAND IT. WE FURTHER UNDERSTAND THAT BY SIGNING THIS RELEASE, WE VOLUNTARILY SURRENDER CERTAIN LEGAL RIGHTS. </w:t>
      </w:r>
    </w:p>
    <w:p w14:paraId="6F4105D1" w14:textId="77777777" w:rsidR="00B67074" w:rsidRDefault="00B67074" w:rsidP="00B67074">
      <w:pPr>
        <w:pStyle w:val="ListParagraph"/>
        <w:spacing w:line="360" w:lineRule="auto"/>
      </w:pPr>
    </w:p>
    <w:p w14:paraId="2288CC96" w14:textId="514E1177" w:rsidR="00B67074" w:rsidRPr="00B67074" w:rsidRDefault="00B67074" w:rsidP="00B67074">
      <w:pPr>
        <w:pStyle w:val="ListParagraph"/>
        <w:spacing w:line="360" w:lineRule="auto"/>
        <w:rPr>
          <w:b/>
          <w:bCs/>
        </w:rPr>
      </w:pPr>
      <w:r w:rsidRPr="00B67074">
        <w:rPr>
          <w:b/>
          <w:bCs/>
        </w:rPr>
        <w:t>Dated: _____________________  Signature:____________________________________</w:t>
      </w:r>
    </w:p>
    <w:sectPr w:rsidR="00B67074" w:rsidRPr="00B6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E05F1"/>
    <w:multiLevelType w:val="hybridMultilevel"/>
    <w:tmpl w:val="4C84F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53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43"/>
    <w:rsid w:val="0008043C"/>
    <w:rsid w:val="001D5149"/>
    <w:rsid w:val="00514D15"/>
    <w:rsid w:val="00651254"/>
    <w:rsid w:val="007F282C"/>
    <w:rsid w:val="00A03B43"/>
    <w:rsid w:val="00B67074"/>
    <w:rsid w:val="00CC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1150"/>
  <w15:chartTrackingRefBased/>
  <w15:docId w15:val="{0D7604DD-5918-45DD-9C52-6009ECC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B43"/>
    <w:rPr>
      <w:rFonts w:eastAsiaTheme="majorEastAsia" w:cstheme="majorBidi"/>
      <w:color w:val="272727" w:themeColor="text1" w:themeTint="D8"/>
    </w:rPr>
  </w:style>
  <w:style w:type="paragraph" w:styleId="Title">
    <w:name w:val="Title"/>
    <w:basedOn w:val="Normal"/>
    <w:next w:val="Normal"/>
    <w:link w:val="TitleChar"/>
    <w:uiPriority w:val="10"/>
    <w:qFormat/>
    <w:rsid w:val="00A03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B43"/>
    <w:pPr>
      <w:spacing w:before="160"/>
      <w:jc w:val="center"/>
    </w:pPr>
    <w:rPr>
      <w:i/>
      <w:iCs/>
      <w:color w:val="404040" w:themeColor="text1" w:themeTint="BF"/>
    </w:rPr>
  </w:style>
  <w:style w:type="character" w:customStyle="1" w:styleId="QuoteChar">
    <w:name w:val="Quote Char"/>
    <w:basedOn w:val="DefaultParagraphFont"/>
    <w:link w:val="Quote"/>
    <w:uiPriority w:val="29"/>
    <w:rsid w:val="00A03B43"/>
    <w:rPr>
      <w:i/>
      <w:iCs/>
      <w:color w:val="404040" w:themeColor="text1" w:themeTint="BF"/>
    </w:rPr>
  </w:style>
  <w:style w:type="paragraph" w:styleId="ListParagraph">
    <w:name w:val="List Paragraph"/>
    <w:basedOn w:val="Normal"/>
    <w:uiPriority w:val="34"/>
    <w:qFormat/>
    <w:rsid w:val="00A03B43"/>
    <w:pPr>
      <w:ind w:left="720"/>
      <w:contextualSpacing/>
    </w:pPr>
  </w:style>
  <w:style w:type="character" w:styleId="IntenseEmphasis">
    <w:name w:val="Intense Emphasis"/>
    <w:basedOn w:val="DefaultParagraphFont"/>
    <w:uiPriority w:val="21"/>
    <w:qFormat/>
    <w:rsid w:val="00A03B43"/>
    <w:rPr>
      <w:i/>
      <w:iCs/>
      <w:color w:val="0F4761" w:themeColor="accent1" w:themeShade="BF"/>
    </w:rPr>
  </w:style>
  <w:style w:type="paragraph" w:styleId="IntenseQuote">
    <w:name w:val="Intense Quote"/>
    <w:basedOn w:val="Normal"/>
    <w:next w:val="Normal"/>
    <w:link w:val="IntenseQuoteChar"/>
    <w:uiPriority w:val="30"/>
    <w:qFormat/>
    <w:rsid w:val="00A0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B43"/>
    <w:rPr>
      <w:i/>
      <w:iCs/>
      <w:color w:val="0F4761" w:themeColor="accent1" w:themeShade="BF"/>
    </w:rPr>
  </w:style>
  <w:style w:type="character" w:styleId="IntenseReference">
    <w:name w:val="Intense Reference"/>
    <w:basedOn w:val="DefaultParagraphFont"/>
    <w:uiPriority w:val="32"/>
    <w:qFormat/>
    <w:rsid w:val="00A03B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white</dc:creator>
  <cp:keywords/>
  <dc:description/>
  <cp:lastModifiedBy>veronica white</cp:lastModifiedBy>
  <cp:revision>3</cp:revision>
  <dcterms:created xsi:type="dcterms:W3CDTF">2026-05-09T18:42:00Z</dcterms:created>
  <dcterms:modified xsi:type="dcterms:W3CDTF">2026-05-10T18:26:00Z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29e417b2-0777-4d24-a600-f482655dbd30</vt:lpwstr>
  </property>
</Properties>
</file>